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8CD34" w14:textId="531F87EA" w:rsidR="00252C49" w:rsidRDefault="00454ED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659000" w14:textId="6286A539" w:rsidR="00454ED6" w:rsidRDefault="00454ED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836A20" w14:textId="56EFCC2A" w:rsidR="00454ED6" w:rsidRPr="00611B45" w:rsidRDefault="00454ED6">
      <w:pPr>
        <w:rPr>
          <w:b/>
          <w:bCs/>
          <w:lang w:val="nl-BE"/>
        </w:rPr>
      </w:pPr>
      <w:r w:rsidRPr="00611B45">
        <w:rPr>
          <w:b/>
          <w:bCs/>
          <w:lang w:val="nl-BE"/>
        </w:rPr>
        <w:t>COVID-19</w:t>
      </w:r>
    </w:p>
    <w:p w14:paraId="681FA4D8" w14:textId="77777777" w:rsidR="00611B45" w:rsidRDefault="00611B45" w:rsidP="00454ED6">
      <w:pPr>
        <w:rPr>
          <w:lang w:val="nl-BE"/>
        </w:rPr>
      </w:pPr>
    </w:p>
    <w:p w14:paraId="2B845AC5" w14:textId="0ED7B2CD" w:rsidR="00454ED6" w:rsidRDefault="00454ED6" w:rsidP="00454ED6">
      <w:pPr>
        <w:rPr>
          <w:lang w:val="nl-BE"/>
        </w:rPr>
      </w:pPr>
      <w:r>
        <w:rPr>
          <w:lang w:val="nl-BE"/>
        </w:rPr>
        <w:t>De Nationale Veligheidsraad heeft op 17 maart 2020 maatregelen aangekondigd om de verspreiding van het coronavirus in te dijken. Hierbij werd ook beslist dat b</w:t>
      </w:r>
      <w:r w:rsidRPr="00912FFA">
        <w:rPr>
          <w:lang w:val="nl-BE"/>
        </w:rPr>
        <w:t xml:space="preserve">edrijven die tot cruciale sectoren behoren en essentiële diensten leveren </w:t>
      </w:r>
      <w:r>
        <w:rPr>
          <w:lang w:val="nl-BE"/>
        </w:rPr>
        <w:t>(</w:t>
      </w:r>
      <w:r w:rsidRPr="00912FFA">
        <w:rPr>
          <w:lang w:val="nl-BE"/>
        </w:rPr>
        <w:t>zoals opgelijst in het </w:t>
      </w:r>
      <w:hyperlink r:id="rId6" w:history="1">
        <w:r w:rsidRPr="001F4683">
          <w:rPr>
            <w:lang w:val="nl-BE"/>
          </w:rPr>
          <w:t xml:space="preserve">ministerieel besluit </w:t>
        </w:r>
        <w:r w:rsidR="00A02B73" w:rsidRPr="001F4683">
          <w:rPr>
            <w:lang w:val="nl-BE"/>
          </w:rPr>
          <w:t xml:space="preserve">van 23 maart 2020 </w:t>
        </w:r>
        <w:r w:rsidRPr="001F4683">
          <w:rPr>
            <w:lang w:val="nl-BE"/>
          </w:rPr>
          <w:t>houdende dringende maatregelen om de verspreiding van het coronavirus COVID-19 te beperken</w:t>
        </w:r>
      </w:hyperlink>
      <w:r w:rsidRPr="001F4683">
        <w:rPr>
          <w:lang w:val="nl-BE"/>
        </w:rPr>
        <w:t xml:space="preserve">) kunnen blijven werken. </w:t>
      </w:r>
      <w:r w:rsidRPr="001F4683">
        <w:rPr>
          <w:b/>
          <w:bCs/>
          <w:lang w:val="nl-BE"/>
        </w:rPr>
        <w:t>De sector van de chemie</w:t>
      </w:r>
      <w:r w:rsidR="008F5A69" w:rsidRPr="001F4683">
        <w:rPr>
          <w:b/>
          <w:bCs/>
          <w:lang w:val="nl-BE"/>
        </w:rPr>
        <w:t xml:space="preserve"> </w:t>
      </w:r>
      <w:r w:rsidRPr="001F4683">
        <w:rPr>
          <w:b/>
          <w:bCs/>
          <w:lang w:val="nl-BE"/>
        </w:rPr>
        <w:t>en life sciences (farma &amp; biotech)</w:t>
      </w:r>
      <w:r w:rsidRPr="001F4683">
        <w:rPr>
          <w:lang w:val="nl-BE"/>
        </w:rPr>
        <w:t xml:space="preserve"> werd door </w:t>
      </w:r>
      <w:r w:rsidR="003D0CC2" w:rsidRPr="001F4683">
        <w:rPr>
          <w:lang w:val="nl-BE"/>
        </w:rPr>
        <w:t xml:space="preserve">de </w:t>
      </w:r>
      <w:r w:rsidRPr="001F4683">
        <w:rPr>
          <w:lang w:val="nl-BE"/>
        </w:rPr>
        <w:t xml:space="preserve">federale overheid officieel erkend als een cruciale sector die essentiële diensten levert voor de </w:t>
      </w:r>
      <w:r w:rsidRPr="009D1021">
        <w:rPr>
          <w:lang w:val="nl-BE"/>
        </w:rPr>
        <w:t xml:space="preserve">maatschappij en noodzakelijk is voor het socio-economisch functioneren van het land. </w:t>
      </w:r>
    </w:p>
    <w:p w14:paraId="0D0B447C" w14:textId="0FA67420" w:rsidR="00454ED6" w:rsidRPr="001F4683" w:rsidRDefault="003D0CC2" w:rsidP="00454ED6">
      <w:pPr>
        <w:rPr>
          <w:lang w:val="nl-BE"/>
        </w:rPr>
      </w:pPr>
      <w:r w:rsidRPr="001F4683">
        <w:rPr>
          <w:lang w:val="nl-BE"/>
        </w:rPr>
        <w:t>Teneinde de werking</w:t>
      </w:r>
      <w:r w:rsidR="00454ED6" w:rsidRPr="001F4683">
        <w:rPr>
          <w:lang w:val="nl-BE"/>
        </w:rPr>
        <w:t xml:space="preserve"> van deze cruciale sectoren</w:t>
      </w:r>
      <w:r w:rsidRPr="001F4683">
        <w:rPr>
          <w:lang w:val="nl-BE"/>
        </w:rPr>
        <w:t xml:space="preserve"> te waarborgen,</w:t>
      </w:r>
      <w:r w:rsidR="00454ED6" w:rsidRPr="001F4683">
        <w:rPr>
          <w:lang w:val="nl-BE"/>
        </w:rPr>
        <w:t xml:space="preserve"> werd ook de beslissing genomen om kinderopvang te voorzien door de scholen</w:t>
      </w:r>
      <w:r w:rsidRPr="001F4683">
        <w:rPr>
          <w:lang w:val="nl-BE"/>
        </w:rPr>
        <w:t>. Drie</w:t>
      </w:r>
      <w:r w:rsidR="00454ED6" w:rsidRPr="001F4683">
        <w:rPr>
          <w:lang w:val="nl-BE"/>
        </w:rPr>
        <w:t xml:space="preserve"> groepen van gezonde leerlingen </w:t>
      </w:r>
      <w:r w:rsidRPr="001F4683">
        <w:rPr>
          <w:lang w:val="nl-BE"/>
        </w:rPr>
        <w:t xml:space="preserve">komen hiervoor in aanmerking, </w:t>
      </w:r>
      <w:r w:rsidR="00454ED6" w:rsidRPr="001F4683">
        <w:rPr>
          <w:lang w:val="nl-BE"/>
        </w:rPr>
        <w:t xml:space="preserve">waaronder de groep van kinderen van wie de ouder(s) een job in een cruciale sector uitoefenen </w:t>
      </w:r>
      <w:r w:rsidRPr="001F4683">
        <w:rPr>
          <w:lang w:val="nl-BE"/>
        </w:rPr>
        <w:t xml:space="preserve">en </w:t>
      </w:r>
      <w:r w:rsidR="001F4683">
        <w:rPr>
          <w:lang w:val="nl-BE"/>
        </w:rPr>
        <w:t>die</w:t>
      </w:r>
      <w:r w:rsidR="00454ED6" w:rsidRPr="001F4683">
        <w:rPr>
          <w:lang w:val="nl-BE"/>
        </w:rPr>
        <w:t xml:space="preserve"> niet de mogelijkheid hebben om thuis te werken. </w:t>
      </w:r>
    </w:p>
    <w:p w14:paraId="3DF8CE33" w14:textId="50FE0D2E" w:rsidR="00454ED6" w:rsidRPr="001F4683" w:rsidRDefault="00454ED6" w:rsidP="00454ED6">
      <w:pPr>
        <w:rPr>
          <w:lang w:val="nl-BE"/>
        </w:rPr>
      </w:pPr>
      <w:r w:rsidRPr="001F4683">
        <w:rPr>
          <w:lang w:val="nl-BE"/>
        </w:rPr>
        <w:t>Ondergetekende bevestigt dat</w:t>
      </w:r>
    </w:p>
    <w:p w14:paraId="3D4C86B0" w14:textId="38D06F2C" w:rsidR="00454ED6" w:rsidRDefault="002F3A7E" w:rsidP="00454ED6">
      <w:pPr>
        <w:rPr>
          <w:lang w:val="nl-BE"/>
        </w:rPr>
      </w:pPr>
      <w:r>
        <w:rPr>
          <w:lang w:val="nl-BE"/>
        </w:rPr>
        <w:t>......................................................................................</w:t>
      </w:r>
    </w:p>
    <w:p w14:paraId="0EC1A0E0" w14:textId="03F32A42" w:rsidR="002F3A7E" w:rsidRDefault="00454ED6" w:rsidP="00454ED6">
      <w:pPr>
        <w:rPr>
          <w:lang w:val="nl-BE"/>
        </w:rPr>
      </w:pPr>
      <w:r>
        <w:rPr>
          <w:lang w:val="nl-BE"/>
        </w:rPr>
        <w:t>tewerkgesteld is bij .........................................................</w:t>
      </w:r>
      <w:r w:rsidR="002F3A7E">
        <w:rPr>
          <w:lang w:val="nl-BE"/>
        </w:rPr>
        <w:t>.........</w:t>
      </w:r>
      <w:r>
        <w:rPr>
          <w:lang w:val="nl-BE"/>
        </w:rPr>
        <w:t xml:space="preserve"> , een bedrijf dat behoort tot de cruciale sector van </w:t>
      </w:r>
      <w:r w:rsidR="002F3A7E">
        <w:rPr>
          <w:lang w:val="nl-BE"/>
        </w:rPr>
        <w:t>de chemie</w:t>
      </w:r>
      <w:r w:rsidR="008F5A69">
        <w:rPr>
          <w:lang w:val="nl-BE"/>
        </w:rPr>
        <w:t xml:space="preserve"> </w:t>
      </w:r>
      <w:r w:rsidR="002F3A7E">
        <w:rPr>
          <w:lang w:val="nl-BE"/>
        </w:rPr>
        <w:t>en life sciences (farma &amp; biotech).</w:t>
      </w:r>
      <w:r>
        <w:rPr>
          <w:lang w:val="nl-BE"/>
        </w:rPr>
        <w:t xml:space="preserve"> </w:t>
      </w:r>
    </w:p>
    <w:p w14:paraId="41017EF7" w14:textId="77777777" w:rsidR="002F3A7E" w:rsidRDefault="002F3A7E" w:rsidP="00454ED6">
      <w:pPr>
        <w:rPr>
          <w:lang w:val="nl-BE"/>
        </w:rPr>
      </w:pPr>
    </w:p>
    <w:p w14:paraId="1330E721" w14:textId="0EDB2F57" w:rsidR="002F3A7E" w:rsidRDefault="002F3A7E" w:rsidP="00454ED6">
      <w:pPr>
        <w:rPr>
          <w:lang w:val="nl-BE"/>
        </w:rPr>
      </w:pPr>
      <w:r>
        <w:rPr>
          <w:lang w:val="nl-BE"/>
        </w:rPr>
        <w:t>Dank voor uw medewerking,</w:t>
      </w:r>
    </w:p>
    <w:p w14:paraId="1399FB0B" w14:textId="77777777" w:rsidR="002F3A7E" w:rsidRDefault="002F3A7E" w:rsidP="00454ED6">
      <w:pPr>
        <w:rPr>
          <w:lang w:val="nl-BE"/>
        </w:rPr>
      </w:pPr>
    </w:p>
    <w:p w14:paraId="114EB520" w14:textId="77777777" w:rsidR="002F3A7E" w:rsidRDefault="002F3A7E" w:rsidP="00454ED6">
      <w:pPr>
        <w:rPr>
          <w:lang w:val="nl-BE"/>
        </w:rPr>
      </w:pPr>
    </w:p>
    <w:p w14:paraId="4781EDCE" w14:textId="77777777" w:rsidR="002F3A7E" w:rsidRDefault="002F3A7E" w:rsidP="00454ED6">
      <w:pPr>
        <w:rPr>
          <w:lang w:val="nl-BE"/>
        </w:rPr>
      </w:pPr>
    </w:p>
    <w:p w14:paraId="10A622A2" w14:textId="13874580" w:rsidR="002F3A7E" w:rsidRDefault="002F3A7E" w:rsidP="00454ED6">
      <w:pPr>
        <w:rPr>
          <w:lang w:val="nl-BE"/>
        </w:rPr>
      </w:pPr>
      <w:r>
        <w:rPr>
          <w:lang w:val="nl-BE"/>
        </w:rPr>
        <w:t>Naam</w:t>
      </w:r>
    </w:p>
    <w:p w14:paraId="240198BE" w14:textId="77777777" w:rsidR="002F3A7E" w:rsidRDefault="002F3A7E" w:rsidP="00454ED6">
      <w:pPr>
        <w:rPr>
          <w:lang w:val="nl-BE"/>
        </w:rPr>
      </w:pPr>
      <w:r>
        <w:rPr>
          <w:lang w:val="nl-BE"/>
        </w:rPr>
        <w:t>Functie</w:t>
      </w:r>
    </w:p>
    <w:p w14:paraId="4EBE50AC" w14:textId="6983899E" w:rsidR="00454ED6" w:rsidRPr="009D1021" w:rsidRDefault="002F3A7E" w:rsidP="00454ED6">
      <w:pPr>
        <w:rPr>
          <w:lang w:val="nl-BE"/>
        </w:rPr>
      </w:pPr>
      <w:r>
        <w:rPr>
          <w:lang w:val="nl-BE"/>
        </w:rPr>
        <w:t xml:space="preserve">Bedrijf </w:t>
      </w:r>
      <w:r w:rsidR="00454ED6">
        <w:rPr>
          <w:lang w:val="nl-BE"/>
        </w:rPr>
        <w:br/>
      </w:r>
    </w:p>
    <w:p w14:paraId="64684C19" w14:textId="09B3C346" w:rsidR="00454ED6" w:rsidRDefault="00454ED6">
      <w:pPr>
        <w:rPr>
          <w:lang w:val="nl-BE"/>
        </w:rPr>
      </w:pPr>
    </w:p>
    <w:p w14:paraId="4A962156" w14:textId="7C89C6BE" w:rsidR="00E3368B" w:rsidRDefault="00E3368B">
      <w:pPr>
        <w:rPr>
          <w:lang w:val="nl-BE"/>
        </w:rPr>
      </w:pPr>
    </w:p>
    <w:p w14:paraId="4C9A5372" w14:textId="57800FF5" w:rsidR="00E3368B" w:rsidRDefault="00E3368B">
      <w:pPr>
        <w:rPr>
          <w:lang w:val="nl-BE"/>
        </w:rPr>
      </w:pPr>
    </w:p>
    <w:p w14:paraId="38642803" w14:textId="77777777" w:rsidR="008F5A69" w:rsidRDefault="008F5A69">
      <w:pPr>
        <w:rPr>
          <w:lang w:val="nl-BE"/>
        </w:rPr>
      </w:pPr>
    </w:p>
    <w:p w14:paraId="7A024E69" w14:textId="77777777" w:rsidR="008F5A69" w:rsidRDefault="008F5A69">
      <w:pPr>
        <w:rPr>
          <w:lang w:val="nl-BE"/>
        </w:rPr>
      </w:pPr>
    </w:p>
    <w:sectPr w:rsidR="008F5A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962D9" w14:textId="77777777" w:rsidR="00B22B35" w:rsidRDefault="00B22B35" w:rsidP="00454ED6">
      <w:pPr>
        <w:spacing w:after="0" w:line="240" w:lineRule="auto"/>
      </w:pPr>
      <w:r>
        <w:separator/>
      </w:r>
    </w:p>
  </w:endnote>
  <w:endnote w:type="continuationSeparator" w:id="0">
    <w:p w14:paraId="3DDCE729" w14:textId="77777777" w:rsidR="00B22B35" w:rsidRDefault="00B22B35" w:rsidP="0045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0D13" w14:textId="3E1B3B79" w:rsidR="008F5A69" w:rsidRPr="00454ED6" w:rsidRDefault="008F5A69" w:rsidP="008F5A69">
    <w:pPr>
      <w:rPr>
        <w:lang w:val="nl-BE"/>
      </w:rPr>
    </w:pPr>
    <w:r>
      <w:rPr>
        <w:lang w:val="nl-BE"/>
      </w:rPr>
      <w:t>Naam bedrijf &amp; adres + e-mail adres en/of telefoonnr waar scholen terecht kunnen als ze vragen hebben</w:t>
    </w:r>
  </w:p>
  <w:p w14:paraId="6A39E420" w14:textId="77777777" w:rsidR="008F5A69" w:rsidRPr="008F5A69" w:rsidRDefault="008F5A69">
    <w:pPr>
      <w:pStyle w:val="Footer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921E0" w14:textId="77777777" w:rsidR="00B22B35" w:rsidRDefault="00B22B35" w:rsidP="00454ED6">
      <w:pPr>
        <w:spacing w:after="0" w:line="240" w:lineRule="auto"/>
      </w:pPr>
      <w:r>
        <w:separator/>
      </w:r>
    </w:p>
  </w:footnote>
  <w:footnote w:type="continuationSeparator" w:id="0">
    <w:p w14:paraId="0B1180B1" w14:textId="77777777" w:rsidR="00B22B35" w:rsidRDefault="00B22B35" w:rsidP="0045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FED83" w14:textId="3FE1455A" w:rsidR="00454ED6" w:rsidRDefault="00345EEB">
    <w:pPr>
      <w:pStyle w:val="Header"/>
    </w:pPr>
    <w:r>
      <w:rPr>
        <w:noProof/>
      </w:rPr>
      <w:t xml:space="preserve">Logo Bedrijf </w:t>
    </w:r>
    <w:r w:rsidR="008F5A69">
      <w:rPr>
        <w:noProof/>
      </w:rPr>
      <w:t>invoegen</w:t>
    </w:r>
    <w:r w:rsidR="00454ED6">
      <w:tab/>
    </w:r>
    <w:r w:rsidR="00454ED6">
      <w:tab/>
    </w:r>
  </w:p>
  <w:p w14:paraId="4B7D9442" w14:textId="77777777" w:rsidR="00454ED6" w:rsidRDefault="00454E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D6"/>
    <w:rsid w:val="001F4683"/>
    <w:rsid w:val="00252C49"/>
    <w:rsid w:val="00254361"/>
    <w:rsid w:val="002F3A7E"/>
    <w:rsid w:val="00345EEB"/>
    <w:rsid w:val="003D0CC2"/>
    <w:rsid w:val="00454ED6"/>
    <w:rsid w:val="00611B45"/>
    <w:rsid w:val="00665829"/>
    <w:rsid w:val="0076717D"/>
    <w:rsid w:val="008F5A69"/>
    <w:rsid w:val="0098051B"/>
    <w:rsid w:val="00A02B73"/>
    <w:rsid w:val="00B22B35"/>
    <w:rsid w:val="00CB01A4"/>
    <w:rsid w:val="00DB292F"/>
    <w:rsid w:val="00E3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CB49"/>
  <w15:chartTrackingRefBased/>
  <w15:docId w15:val="{33FDA6D9-8A94-465B-A6A1-5D9DFDFD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ED6"/>
  </w:style>
  <w:style w:type="paragraph" w:styleId="Footer">
    <w:name w:val="footer"/>
    <w:basedOn w:val="Normal"/>
    <w:link w:val="FooterChar"/>
    <w:uiPriority w:val="99"/>
    <w:unhideWhenUsed/>
    <w:rsid w:val="00454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nomie.fgov.be/sites/default/files/Files/Entreprises/AM-MB-20200403-covid-19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Engelen</dc:creator>
  <cp:keywords/>
  <dc:description/>
  <cp:lastModifiedBy>Pascale Engelen</cp:lastModifiedBy>
  <cp:revision>2</cp:revision>
  <dcterms:created xsi:type="dcterms:W3CDTF">2020-04-17T12:30:00Z</dcterms:created>
  <dcterms:modified xsi:type="dcterms:W3CDTF">2020-04-17T12:30:00Z</dcterms:modified>
</cp:coreProperties>
</file>